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6E36" w:rsidRDefault="00AF6E36" w:rsidP="00AF6E36">
      <w:pPr>
        <w:pStyle w:val="Heading2"/>
      </w:pPr>
      <w:r>
        <w:rPr>
          <w:rFonts w:ascii="Apple Color Emoji" w:hAnsi="Apple Color Emoji" w:cs="Apple Color Emoji"/>
        </w:rPr>
        <w:t>🌍</w:t>
      </w:r>
      <w:r>
        <w:t xml:space="preserve"> </w:t>
      </w:r>
      <w:r>
        <w:rPr>
          <w:rStyle w:val="Strong"/>
          <w:rFonts w:ascii="SimSun" w:eastAsia="SimSun" w:hAnsi="SimSun" w:cs="SimSun" w:hint="eastAsia"/>
          <w:b/>
          <w:bCs/>
        </w:rPr>
        <w:t>招募全球代理商（</w:t>
      </w:r>
      <w:r>
        <w:rPr>
          <w:rStyle w:val="Strong"/>
          <w:b/>
          <w:bCs/>
        </w:rPr>
        <w:t>Become a Distributor</w:t>
      </w:r>
      <w:r>
        <w:rPr>
          <w:rStyle w:val="Strong"/>
          <w:rFonts w:ascii="SimSun" w:eastAsia="SimSun" w:hAnsi="SimSun" w:cs="SimSun" w:hint="eastAsia"/>
          <w:b/>
          <w:bCs/>
        </w:rPr>
        <w:t>）</w:t>
      </w:r>
      <w:r>
        <w:t xml:space="preserve"> </w:t>
      </w:r>
    </w:p>
    <w:p w:rsidR="00AF6E36" w:rsidRDefault="00AF6E36" w:rsidP="00AF6E36">
      <w:pPr>
        <w:pStyle w:val="Heading3"/>
      </w:pPr>
      <w:r>
        <w:rPr>
          <w:rFonts w:ascii="Apple Color Emoji" w:hAnsi="Apple Color Emoji" w:cs="Apple Color Emoji"/>
        </w:rPr>
        <w:t>🔹</w:t>
      </w:r>
      <w:r>
        <w:t xml:space="preserve"> </w:t>
      </w:r>
      <w:r>
        <w:rPr>
          <w:rStyle w:val="Strong"/>
          <w:b/>
          <w:bCs/>
        </w:rPr>
        <w:t xml:space="preserve">1. </w:t>
      </w:r>
      <w:r>
        <w:rPr>
          <w:rStyle w:val="Strong"/>
          <w:rFonts w:ascii="SimSun" w:eastAsia="SimSun" w:hAnsi="SimSun" w:cs="SimSun" w:hint="eastAsia"/>
          <w:b/>
          <w:bCs/>
        </w:rPr>
        <w:t>欢迎页介绍（</w:t>
      </w:r>
      <w:r>
        <w:rPr>
          <w:rStyle w:val="Strong"/>
          <w:b/>
          <w:bCs/>
        </w:rPr>
        <w:t>Introduction</w:t>
      </w:r>
      <w:r>
        <w:rPr>
          <w:rStyle w:val="Strong"/>
          <w:rFonts w:ascii="SimSun" w:eastAsia="SimSun" w:hAnsi="SimSun" w:cs="SimSun" w:hint="eastAsia"/>
          <w:b/>
          <w:bCs/>
        </w:rPr>
        <w:t>）</w:t>
      </w:r>
    </w:p>
    <w:p w:rsidR="00AF6E36" w:rsidRDefault="00AF6E36" w:rsidP="00AF6E36">
      <w:pPr>
        <w:spacing w:before="100" w:beforeAutospacing="1" w:after="100" w:afterAutospacing="1"/>
        <w:rPr>
          <w:rFonts w:ascii="SimSun" w:eastAsia="SimSun" w:hAnsi="SimSun" w:cs="SimSun"/>
        </w:rPr>
      </w:pPr>
      <w:r>
        <w:rPr>
          <w:rFonts w:ascii="SimSun" w:eastAsia="SimSun" w:hAnsi="SimSun" w:cs="SimSun" w:hint="eastAsia"/>
        </w:rPr>
        <w:t>欢迎加入越都粉碎机全球代理商网络！</w:t>
      </w:r>
      <w:r>
        <w:br/>
      </w:r>
      <w:r>
        <w:rPr>
          <w:rFonts w:ascii="SimSun" w:eastAsia="SimSun" w:hAnsi="SimSun" w:cs="SimSun" w:hint="eastAsia"/>
        </w:rPr>
        <w:t>作为一家领先的</w:t>
      </w:r>
      <w:r>
        <w:rPr>
          <w:rStyle w:val="Strong"/>
          <w:rFonts w:ascii="SimSun" w:eastAsia="SimSun" w:hAnsi="SimSun" w:cs="SimSun" w:hint="eastAsia"/>
        </w:rPr>
        <w:t>碎纸机和销毁设备制造商</w:t>
      </w:r>
      <w:r>
        <w:rPr>
          <w:rFonts w:ascii="SimSun" w:eastAsia="SimSun" w:hAnsi="SimSun" w:cs="SimSun" w:hint="eastAsia"/>
        </w:rPr>
        <w:t>，越都科技专注于为全球客户提供</w:t>
      </w:r>
      <w:r>
        <w:rPr>
          <w:rStyle w:val="Strong"/>
          <w:rFonts w:ascii="SimSun" w:eastAsia="SimSun" w:hAnsi="SimSun" w:cs="SimSun" w:hint="eastAsia"/>
        </w:rPr>
        <w:t>高效、安全</w:t>
      </w:r>
      <w:r>
        <w:rPr>
          <w:rFonts w:ascii="SimSun" w:eastAsia="SimSun" w:hAnsi="SimSun" w:cs="SimSun" w:hint="eastAsia"/>
        </w:rPr>
        <w:t>的粉碎和销毁解决方案。我们的产品已成功出口至多个国家，广泛应用于政府、金融、军队、制造业等领域。</w:t>
      </w:r>
      <w:r>
        <w:br/>
      </w:r>
      <w:r>
        <w:rPr>
          <w:rStyle w:val="Strong"/>
          <w:rFonts w:ascii="SimSun" w:eastAsia="SimSun" w:hAnsi="SimSun" w:cs="SimSun" w:hint="eastAsia"/>
        </w:rPr>
        <w:t>现在，我们诚邀全球有志于开展分销合作的公司和个人</w:t>
      </w:r>
      <w:r>
        <w:rPr>
          <w:rFonts w:ascii="SimSun" w:eastAsia="SimSun" w:hAnsi="SimSun" w:cs="SimSun" w:hint="eastAsia"/>
        </w:rPr>
        <w:t>，加入我们的代理商网络，一同开创更广阔的市场空间。</w:t>
      </w:r>
    </w:p>
    <w:p w:rsidR="00AF6E36" w:rsidRDefault="00AF6E36" w:rsidP="00AF6E36">
      <w:pPr>
        <w:pStyle w:val="Heading3"/>
      </w:pPr>
      <w:r>
        <w:rPr>
          <w:rFonts w:ascii="Apple Color Emoji" w:hAnsi="Apple Color Emoji" w:cs="Apple Color Emoji"/>
        </w:rPr>
        <w:t>🔹</w:t>
      </w:r>
      <w:r>
        <w:t xml:space="preserve"> </w:t>
      </w:r>
      <w:r>
        <w:rPr>
          <w:rStyle w:val="Strong"/>
          <w:b/>
          <w:bCs/>
        </w:rPr>
        <w:t xml:space="preserve">2. </w:t>
      </w:r>
      <w:r>
        <w:rPr>
          <w:rStyle w:val="Strong"/>
          <w:rFonts w:ascii="SimSun" w:eastAsia="SimSun" w:hAnsi="SimSun" w:cs="SimSun" w:hint="eastAsia"/>
          <w:b/>
          <w:bCs/>
        </w:rPr>
        <w:t>合作模式（</w:t>
      </w:r>
      <w:r>
        <w:rPr>
          <w:rStyle w:val="Strong"/>
          <w:b/>
          <w:bCs/>
        </w:rPr>
        <w:t>Cooperation Models</w:t>
      </w:r>
      <w:r>
        <w:rPr>
          <w:rStyle w:val="Strong"/>
          <w:rFonts w:ascii="SimSun" w:eastAsia="SimSun" w:hAnsi="SimSun" w:cs="SimSun" w:hint="eastAsia"/>
          <w:b/>
          <w:bCs/>
        </w:rPr>
        <w:t>）</w:t>
      </w:r>
    </w:p>
    <w:p w:rsidR="00AF6E36" w:rsidRDefault="00AF6E36" w:rsidP="00AF6E36">
      <w:pPr>
        <w:numPr>
          <w:ilvl w:val="0"/>
          <w:numId w:val="1"/>
        </w:numPr>
        <w:spacing w:before="100" w:beforeAutospacing="1" w:after="100" w:afterAutospacing="1"/>
      </w:pPr>
      <w:r>
        <w:rPr>
          <w:rStyle w:val="Strong"/>
          <w:rFonts w:ascii="SimSun" w:eastAsia="SimSun" w:hAnsi="SimSun" w:cs="SimSun" w:hint="eastAsia"/>
        </w:rPr>
        <w:t>独家区域代理</w:t>
      </w:r>
      <w:r>
        <w:rPr>
          <w:rFonts w:ascii="SimSun" w:eastAsia="SimSun" w:hAnsi="SimSun" w:cs="SimSun" w:hint="eastAsia"/>
        </w:rPr>
        <w:t>：为特定地区或国家的独家代理商，享有该区域的独家分销权。</w:t>
      </w:r>
    </w:p>
    <w:p w:rsidR="00AF6E36" w:rsidRPr="006F2DB8" w:rsidRDefault="00AF6E36" w:rsidP="00AF6E36">
      <w:pPr>
        <w:numPr>
          <w:ilvl w:val="0"/>
          <w:numId w:val="1"/>
        </w:numPr>
        <w:spacing w:before="100" w:beforeAutospacing="1" w:after="100" w:afterAutospacing="1"/>
      </w:pPr>
      <w:r>
        <w:rPr>
          <w:rStyle w:val="Strong"/>
          <w:rFonts w:ascii="SimSun" w:eastAsia="SimSun" w:hAnsi="SimSun" w:cs="SimSun" w:hint="eastAsia"/>
        </w:rPr>
        <w:t>非独家区域代理</w:t>
      </w:r>
      <w:r>
        <w:rPr>
          <w:rFonts w:ascii="SimSun" w:eastAsia="SimSun" w:hAnsi="SimSun" w:cs="SimSun" w:hint="eastAsia"/>
        </w:rPr>
        <w:t>：在特定区域内与其他代理商共同合作，提供销售支持，但不具备排他性。</w:t>
      </w:r>
    </w:p>
    <w:p w:rsidR="00AF6E36" w:rsidRDefault="00AF6E36" w:rsidP="00AF6E36">
      <w:pPr>
        <w:pStyle w:val="ListParagraph"/>
        <w:numPr>
          <w:ilvl w:val="0"/>
          <w:numId w:val="1"/>
        </w:numPr>
        <w:spacing w:before="100" w:beforeAutospacing="1" w:after="100" w:afterAutospacing="1"/>
      </w:pPr>
      <w:r w:rsidRPr="0089138F">
        <w:rPr>
          <w:rFonts w:hAnsi="Symbol"/>
        </w:rPr>
        <w:t></w:t>
      </w:r>
      <w:r>
        <w:t xml:space="preserve">  </w:t>
      </w:r>
      <w:r w:rsidRPr="0089138F">
        <w:rPr>
          <w:rStyle w:val="Strong"/>
          <w:rFonts w:ascii="SimSun" w:eastAsia="SimSun" w:hAnsi="SimSun" w:cs="SimSun" w:hint="eastAsia"/>
        </w:rPr>
        <w:t>个人合作</w:t>
      </w:r>
      <w:r w:rsidRPr="0089138F">
        <w:rPr>
          <w:rFonts w:ascii="SimSun" w:eastAsia="SimSun" w:hAnsi="SimSun" w:cs="SimSun" w:hint="eastAsia"/>
        </w:rPr>
        <w:t>：</w:t>
      </w:r>
      <w:r>
        <w:br/>
      </w:r>
      <w:r w:rsidRPr="0089138F">
        <w:rPr>
          <w:rFonts w:ascii="SimSun" w:eastAsia="SimSun" w:hAnsi="SimSun" w:cs="SimSun"/>
        </w:rPr>
        <w:t>在特定国家、区域或行业，或者在某些具体客户中，我们可以与具有</w:t>
      </w:r>
      <w:r w:rsidRPr="0089138F">
        <w:rPr>
          <w:rStyle w:val="Strong"/>
          <w:rFonts w:ascii="SimSun" w:eastAsia="SimSun" w:hAnsi="SimSun" w:cs="SimSun"/>
        </w:rPr>
        <w:t>独特技能</w:t>
      </w:r>
      <w:r w:rsidRPr="0089138F">
        <w:rPr>
          <w:rFonts w:ascii="SimSun" w:eastAsia="SimSun" w:hAnsi="SimSun" w:cs="SimSun"/>
        </w:rPr>
        <w:t>或</w:t>
      </w:r>
      <w:r w:rsidRPr="0089138F">
        <w:rPr>
          <w:rStyle w:val="Strong"/>
          <w:rFonts w:ascii="SimSun" w:eastAsia="SimSun" w:hAnsi="SimSun" w:cs="SimSun"/>
        </w:rPr>
        <w:t>差异化优势</w:t>
      </w:r>
      <w:r w:rsidRPr="0089138F">
        <w:rPr>
          <w:rFonts w:ascii="SimSun" w:eastAsia="SimSun" w:hAnsi="SimSun" w:cs="SimSun"/>
        </w:rPr>
        <w:t>的个人合作，共同开发市场。此类合作灵活多样，可以根据合作伙伴的具体条件商定具体合作方式</w:t>
      </w:r>
      <w:r w:rsidRPr="0089138F">
        <w:rPr>
          <w:rFonts w:ascii="SimSun" w:eastAsia="SimSun" w:hAnsi="SimSun" w:cs="SimSun" w:hint="eastAsia"/>
        </w:rPr>
        <w:t>。</w:t>
      </w:r>
    </w:p>
    <w:p w:rsidR="00AF6E36" w:rsidRDefault="00AF6E36" w:rsidP="00AF6E36">
      <w:pPr>
        <w:pStyle w:val="ListParagraph"/>
        <w:numPr>
          <w:ilvl w:val="0"/>
          <w:numId w:val="1"/>
        </w:numPr>
        <w:spacing w:before="100" w:beforeAutospacing="1" w:after="100" w:afterAutospacing="1"/>
      </w:pPr>
      <w:r w:rsidRPr="0089138F">
        <w:rPr>
          <w:rFonts w:hAnsi="Symbol"/>
        </w:rPr>
        <w:t></w:t>
      </w:r>
      <w:r>
        <w:t xml:space="preserve">  </w:t>
      </w:r>
      <w:r w:rsidRPr="0089138F">
        <w:rPr>
          <w:rStyle w:val="Strong"/>
          <w:rFonts w:ascii="SimSun" w:eastAsia="SimSun" w:hAnsi="SimSun" w:cs="SimSun"/>
        </w:rPr>
        <w:t>加盟我们的团队</w:t>
      </w:r>
      <w:r w:rsidRPr="0089138F">
        <w:rPr>
          <w:rFonts w:ascii="SimSun" w:eastAsia="SimSun" w:hAnsi="SimSun" w:cs="SimSun"/>
        </w:rPr>
        <w:t>：</w:t>
      </w:r>
      <w:r>
        <w:br/>
      </w:r>
      <w:r w:rsidRPr="0089138F">
        <w:rPr>
          <w:rFonts w:ascii="SimSun" w:eastAsia="SimSun" w:hAnsi="SimSun" w:cs="SimSun"/>
        </w:rPr>
        <w:t>如果你对与我们一起为全球客户提供高品质产品和服务充满热情，欢迎加入我们的团队。</w:t>
      </w:r>
      <w:r>
        <w:br/>
      </w:r>
      <w:r w:rsidRPr="0089138F">
        <w:rPr>
          <w:rFonts w:ascii="SimSun" w:eastAsia="SimSun" w:hAnsi="SimSun" w:cs="SimSun"/>
        </w:rPr>
        <w:t>你可以访问</w:t>
      </w:r>
      <w:r w:rsidRPr="0089138F">
        <w:rPr>
          <w:rStyle w:val="Strong"/>
          <w:rFonts w:ascii="SimSun" w:eastAsia="SimSun" w:hAnsi="SimSun" w:cs="SimSun"/>
        </w:rPr>
        <w:t>招聘页面</w:t>
      </w:r>
      <w:r w:rsidRPr="0089138F">
        <w:rPr>
          <w:rFonts w:ascii="SimSun" w:eastAsia="SimSun" w:hAnsi="SimSun" w:cs="SimSun"/>
        </w:rPr>
        <w:t>了解更多信息，或直接将你的求职信及简历发送至我们的邮箱：</w:t>
      </w:r>
      <w:hyperlink r:id="rId5" w:history="1">
        <w:r w:rsidRPr="0089138F">
          <w:rPr>
            <w:rFonts w:ascii="AppleSystemUIFont" w:eastAsiaTheme="minorEastAsia" w:hAnsi="AppleSystemUIFont" w:cs="AppleSystemUIFont"/>
            <w:color w:val="DCA10D"/>
            <w:sz w:val="26"/>
            <w:szCs w:val="26"/>
            <w14:ligatures w14:val="standardContextual"/>
          </w:rPr>
          <w:t>denghao8410@gmail.com</w:t>
        </w:r>
      </w:hyperlink>
      <w:r w:rsidRPr="0089138F">
        <w:rPr>
          <w:rFonts w:ascii="SimSun" w:eastAsia="SimSun" w:hAnsi="SimSun" w:cs="SimSun" w:hint="eastAsia"/>
        </w:rPr>
        <w:t>。</w:t>
      </w:r>
    </w:p>
    <w:p w:rsidR="00AF6E36" w:rsidRDefault="00AF6E36" w:rsidP="00AF6E36">
      <w:pPr>
        <w:pStyle w:val="Heading3"/>
      </w:pPr>
      <w:r>
        <w:rPr>
          <w:rFonts w:ascii="Apple Color Emoji" w:hAnsi="Apple Color Emoji" w:cs="Apple Color Emoji"/>
        </w:rPr>
        <w:t>🔹</w:t>
      </w:r>
      <w:r>
        <w:t xml:space="preserve"> </w:t>
      </w:r>
      <w:r>
        <w:rPr>
          <w:rStyle w:val="Strong"/>
          <w:b/>
          <w:bCs/>
        </w:rPr>
        <w:t xml:space="preserve">3. </w:t>
      </w:r>
      <w:r>
        <w:rPr>
          <w:rStyle w:val="Strong"/>
          <w:rFonts w:ascii="SimSun" w:eastAsia="SimSun" w:hAnsi="SimSun" w:cs="SimSun" w:hint="eastAsia"/>
          <w:b/>
          <w:bCs/>
        </w:rPr>
        <w:t>代理权益（</w:t>
      </w:r>
      <w:r>
        <w:rPr>
          <w:rStyle w:val="Strong"/>
          <w:b/>
          <w:bCs/>
        </w:rPr>
        <w:t>Distributor Benefits</w:t>
      </w:r>
      <w:r>
        <w:rPr>
          <w:rStyle w:val="Strong"/>
          <w:rFonts w:ascii="SimSun" w:eastAsia="SimSun" w:hAnsi="SimSun" w:cs="SimSun" w:hint="eastAsia"/>
          <w:b/>
          <w:bCs/>
        </w:rPr>
        <w:t>）</w:t>
      </w:r>
    </w:p>
    <w:p w:rsidR="00AF6E36" w:rsidRDefault="00AF6E36" w:rsidP="00AF6E36">
      <w:pPr>
        <w:numPr>
          <w:ilvl w:val="0"/>
          <w:numId w:val="2"/>
        </w:numPr>
        <w:spacing w:before="100" w:beforeAutospacing="1" w:after="100" w:afterAutospacing="1"/>
      </w:pPr>
      <w:r>
        <w:rPr>
          <w:rStyle w:val="Strong"/>
          <w:rFonts w:ascii="SimSun" w:eastAsia="SimSun" w:hAnsi="SimSun" w:cs="SimSun" w:hint="eastAsia"/>
        </w:rPr>
        <w:t>报价支持</w:t>
      </w:r>
      <w:r>
        <w:rPr>
          <w:rFonts w:ascii="SimSun" w:eastAsia="SimSun" w:hAnsi="SimSun" w:cs="SimSun" w:hint="eastAsia"/>
        </w:rPr>
        <w:t>：提供专属价格优惠和灵活的批量定价政策。</w:t>
      </w:r>
    </w:p>
    <w:p w:rsidR="00AF6E36" w:rsidRDefault="00AF6E36" w:rsidP="00AF6E36">
      <w:pPr>
        <w:numPr>
          <w:ilvl w:val="0"/>
          <w:numId w:val="2"/>
        </w:numPr>
        <w:spacing w:before="100" w:beforeAutospacing="1" w:after="100" w:afterAutospacing="1"/>
      </w:pPr>
      <w:r>
        <w:rPr>
          <w:rStyle w:val="Strong"/>
          <w:rFonts w:ascii="SimSun" w:eastAsia="SimSun" w:hAnsi="SimSun" w:cs="SimSun" w:hint="eastAsia"/>
        </w:rPr>
        <w:t>技术培训</w:t>
      </w:r>
      <w:r>
        <w:rPr>
          <w:rFonts w:ascii="SimSun" w:eastAsia="SimSun" w:hAnsi="SimSun" w:cs="SimSun" w:hint="eastAsia"/>
        </w:rPr>
        <w:t>：提供产品培训、安装支持及定期的技术更新。</w:t>
      </w:r>
    </w:p>
    <w:p w:rsidR="00AF6E36" w:rsidRDefault="00AF6E36" w:rsidP="00AF6E36">
      <w:pPr>
        <w:numPr>
          <w:ilvl w:val="0"/>
          <w:numId w:val="2"/>
        </w:numPr>
        <w:spacing w:before="100" w:beforeAutospacing="1" w:after="100" w:afterAutospacing="1"/>
      </w:pPr>
      <w:r>
        <w:rPr>
          <w:rStyle w:val="Strong"/>
          <w:rFonts w:ascii="SimSun" w:eastAsia="SimSun" w:hAnsi="SimSun" w:cs="SimSun" w:hint="eastAsia"/>
        </w:rPr>
        <w:t>客户引荐</w:t>
      </w:r>
      <w:r>
        <w:rPr>
          <w:rFonts w:ascii="SimSun" w:eastAsia="SimSun" w:hAnsi="SimSun" w:cs="SimSun" w:hint="eastAsia"/>
        </w:rPr>
        <w:t>：获得我们全球客户推荐及推广的机会，参与项目投标与合作。</w:t>
      </w:r>
    </w:p>
    <w:p w:rsidR="00AF6E36" w:rsidRDefault="00AF6E36" w:rsidP="00AF6E36">
      <w:pPr>
        <w:numPr>
          <w:ilvl w:val="0"/>
          <w:numId w:val="2"/>
        </w:numPr>
        <w:spacing w:before="100" w:beforeAutospacing="1" w:after="100" w:afterAutospacing="1"/>
      </w:pPr>
      <w:r>
        <w:rPr>
          <w:rStyle w:val="Strong"/>
          <w:rFonts w:ascii="SimSun" w:eastAsia="SimSun" w:hAnsi="SimSun" w:cs="SimSun" w:hint="eastAsia"/>
        </w:rPr>
        <w:t>市场支持</w:t>
      </w:r>
      <w:r>
        <w:rPr>
          <w:rFonts w:ascii="SimSun" w:eastAsia="SimSun" w:hAnsi="SimSun" w:cs="SimSun" w:hint="eastAsia"/>
        </w:rPr>
        <w:t>：为代理商提供市场营销资料、推广活动和展会支持。</w:t>
      </w:r>
    </w:p>
    <w:p w:rsidR="00AF6E36" w:rsidRDefault="00AF6E36" w:rsidP="00AF6E36">
      <w:pPr>
        <w:pStyle w:val="Heading3"/>
      </w:pPr>
      <w:r>
        <w:rPr>
          <w:rFonts w:ascii="Apple Color Emoji" w:hAnsi="Apple Color Emoji" w:cs="Apple Color Emoji"/>
        </w:rPr>
        <w:t>🔹</w:t>
      </w:r>
      <w:r>
        <w:t xml:space="preserve"> </w:t>
      </w:r>
      <w:r>
        <w:rPr>
          <w:rStyle w:val="Strong"/>
          <w:b/>
          <w:bCs/>
        </w:rPr>
        <w:t xml:space="preserve">4. </w:t>
      </w:r>
      <w:r>
        <w:rPr>
          <w:rStyle w:val="Strong"/>
          <w:rFonts w:ascii="SimSun" w:eastAsia="SimSun" w:hAnsi="SimSun" w:cs="SimSun" w:hint="eastAsia"/>
          <w:b/>
          <w:bCs/>
        </w:rPr>
        <w:t>表单收集（</w:t>
      </w:r>
      <w:r>
        <w:rPr>
          <w:rStyle w:val="Strong"/>
          <w:b/>
          <w:bCs/>
        </w:rPr>
        <w:t>Form Collection</w:t>
      </w:r>
      <w:r>
        <w:rPr>
          <w:rStyle w:val="Strong"/>
          <w:rFonts w:ascii="SimSun" w:eastAsia="SimSun" w:hAnsi="SimSun" w:cs="SimSun" w:hint="eastAsia"/>
          <w:b/>
          <w:bCs/>
        </w:rPr>
        <w:t>）</w:t>
      </w:r>
    </w:p>
    <w:p w:rsidR="00AF6E36" w:rsidRDefault="00AF6E36" w:rsidP="00AF6E36">
      <w:pPr>
        <w:numPr>
          <w:ilvl w:val="0"/>
          <w:numId w:val="3"/>
        </w:numPr>
        <w:spacing w:before="100" w:beforeAutospacing="1" w:after="100" w:afterAutospacing="1"/>
      </w:pPr>
      <w:r>
        <w:rPr>
          <w:rFonts w:ascii="SimSun" w:eastAsia="SimSun" w:hAnsi="SimSun" w:cs="SimSun" w:hint="eastAsia"/>
        </w:rPr>
        <w:t>公司名称</w:t>
      </w:r>
      <w:r>
        <w:t xml:space="preserve"> / Company Name</w:t>
      </w:r>
    </w:p>
    <w:p w:rsidR="00AF6E36" w:rsidRDefault="00AF6E36" w:rsidP="00AF6E36">
      <w:pPr>
        <w:numPr>
          <w:ilvl w:val="0"/>
          <w:numId w:val="3"/>
        </w:numPr>
        <w:spacing w:before="100" w:beforeAutospacing="1" w:after="100" w:afterAutospacing="1"/>
      </w:pPr>
      <w:r>
        <w:rPr>
          <w:rFonts w:ascii="SimSun" w:eastAsia="SimSun" w:hAnsi="SimSun" w:cs="SimSun" w:hint="eastAsia"/>
        </w:rPr>
        <w:t>所在国家</w:t>
      </w:r>
      <w:r>
        <w:t xml:space="preserve"> / Country</w:t>
      </w:r>
    </w:p>
    <w:p w:rsidR="00AF6E36" w:rsidRDefault="00AF6E36" w:rsidP="00AF6E36">
      <w:pPr>
        <w:numPr>
          <w:ilvl w:val="0"/>
          <w:numId w:val="3"/>
        </w:numPr>
        <w:spacing w:before="100" w:beforeAutospacing="1" w:after="100" w:afterAutospacing="1"/>
      </w:pPr>
      <w:r>
        <w:rPr>
          <w:rFonts w:ascii="SimSun" w:eastAsia="SimSun" w:hAnsi="SimSun" w:cs="SimSun" w:hint="eastAsia"/>
        </w:rPr>
        <w:t>行业经验</w:t>
      </w:r>
      <w:r>
        <w:t xml:space="preserve"> / Industry Experience</w:t>
      </w:r>
    </w:p>
    <w:p w:rsidR="00AF6E36" w:rsidRDefault="00AF6E36" w:rsidP="00AF6E36">
      <w:pPr>
        <w:numPr>
          <w:ilvl w:val="0"/>
          <w:numId w:val="3"/>
        </w:numPr>
        <w:spacing w:before="100" w:beforeAutospacing="1" w:after="100" w:afterAutospacing="1"/>
      </w:pPr>
      <w:r>
        <w:rPr>
          <w:rFonts w:ascii="SimSun" w:eastAsia="SimSun" w:hAnsi="SimSun" w:cs="SimSun" w:hint="eastAsia"/>
        </w:rPr>
        <w:t>销售渠道</w:t>
      </w:r>
      <w:r>
        <w:t xml:space="preserve"> / Sales Channels</w:t>
      </w:r>
    </w:p>
    <w:p w:rsidR="00AF6E36" w:rsidRDefault="00AF6E36" w:rsidP="00AF6E36">
      <w:pPr>
        <w:numPr>
          <w:ilvl w:val="0"/>
          <w:numId w:val="3"/>
        </w:numPr>
        <w:spacing w:before="100" w:beforeAutospacing="1" w:after="100" w:afterAutospacing="1"/>
      </w:pPr>
      <w:r>
        <w:rPr>
          <w:rFonts w:ascii="SimSun" w:eastAsia="SimSun" w:hAnsi="SimSun" w:cs="SimSun" w:hint="eastAsia"/>
        </w:rPr>
        <w:t>主要联系人</w:t>
      </w:r>
      <w:r>
        <w:t xml:space="preserve"> / Primary Contact Person</w:t>
      </w:r>
    </w:p>
    <w:p w:rsidR="00AF6E36" w:rsidRDefault="00AF6E36" w:rsidP="00AF6E36">
      <w:pPr>
        <w:numPr>
          <w:ilvl w:val="0"/>
          <w:numId w:val="3"/>
        </w:numPr>
        <w:spacing w:before="100" w:beforeAutospacing="1" w:after="100" w:afterAutospacing="1"/>
      </w:pPr>
      <w:r>
        <w:rPr>
          <w:rFonts w:ascii="SimSun" w:eastAsia="SimSun" w:hAnsi="SimSun" w:cs="SimSun" w:hint="eastAsia"/>
        </w:rPr>
        <w:t>联系电话</w:t>
      </w:r>
      <w:r>
        <w:t xml:space="preserve"> / Phone Number</w:t>
      </w:r>
    </w:p>
    <w:p w:rsidR="00AF6E36" w:rsidRDefault="00AF6E36" w:rsidP="00AF6E36">
      <w:pPr>
        <w:numPr>
          <w:ilvl w:val="0"/>
          <w:numId w:val="3"/>
        </w:numPr>
        <w:spacing w:before="100" w:beforeAutospacing="1" w:after="100" w:afterAutospacing="1"/>
      </w:pPr>
      <w:r>
        <w:rPr>
          <w:rFonts w:ascii="SimSun" w:eastAsia="SimSun" w:hAnsi="SimSun" w:cs="SimSun" w:hint="eastAsia"/>
        </w:rPr>
        <w:t>电子邮件</w:t>
      </w:r>
      <w:r>
        <w:t xml:space="preserve"> / Email Address</w:t>
      </w:r>
    </w:p>
    <w:p w:rsidR="00AF6E36" w:rsidRDefault="00AF6E36" w:rsidP="00AF6E36">
      <w:pPr>
        <w:numPr>
          <w:ilvl w:val="0"/>
          <w:numId w:val="3"/>
        </w:numPr>
        <w:spacing w:before="100" w:beforeAutospacing="1" w:after="100" w:afterAutospacing="1"/>
      </w:pPr>
      <w:r>
        <w:rPr>
          <w:rFonts w:ascii="SimSun" w:eastAsia="SimSun" w:hAnsi="SimSun" w:cs="SimSun" w:hint="eastAsia"/>
        </w:rPr>
        <w:t>代理需求描述</w:t>
      </w:r>
      <w:r>
        <w:t xml:space="preserve"> / Message or Requirements</w:t>
      </w:r>
    </w:p>
    <w:p w:rsidR="00AF6E36" w:rsidRDefault="00AF6E36" w:rsidP="00AF6E36">
      <w:pPr>
        <w:spacing w:before="100" w:beforeAutospacing="1" w:after="100" w:afterAutospacing="1"/>
      </w:pPr>
      <w:r>
        <w:rPr>
          <w:rStyle w:val="Strong"/>
          <w:rFonts w:ascii="SimSun" w:eastAsia="SimSun" w:hAnsi="SimSun" w:cs="SimSun" w:hint="eastAsia"/>
        </w:rPr>
        <w:t>提交表单后显示感谢信息</w:t>
      </w:r>
      <w:r>
        <w:rPr>
          <w:rFonts w:ascii="SimSun" w:eastAsia="SimSun" w:hAnsi="SimSun" w:cs="SimSun" w:hint="eastAsia"/>
        </w:rPr>
        <w:t>：</w:t>
      </w:r>
      <w:r>
        <w:br/>
        <w:t>"</w:t>
      </w:r>
      <w:r>
        <w:rPr>
          <w:rFonts w:ascii="SimSun" w:eastAsia="SimSun" w:hAnsi="SimSun" w:cs="SimSun" w:hint="eastAsia"/>
        </w:rPr>
        <w:t>感谢您的申请！我们会尽快与您联系，讨论更多合作细节。</w:t>
      </w:r>
      <w:r>
        <w:t>"</w:t>
      </w:r>
    </w:p>
    <w:p w:rsidR="00AF6E36" w:rsidRPr="00EE44EE" w:rsidRDefault="00AF6E36" w:rsidP="00AF6E36">
      <w:pPr>
        <w:spacing w:before="100" w:beforeAutospacing="1" w:after="100" w:afterAutospacing="1"/>
        <w:outlineLvl w:val="2"/>
        <w:rPr>
          <w:b/>
          <w:bCs/>
          <w:sz w:val="27"/>
          <w:szCs w:val="27"/>
        </w:rPr>
      </w:pPr>
      <w:r w:rsidRPr="00EE44EE">
        <w:rPr>
          <w:rFonts w:ascii="Apple Color Emoji" w:hAnsi="Apple Color Emoji" w:cs="Apple Color Emoji"/>
          <w:b/>
          <w:bCs/>
          <w:sz w:val="27"/>
          <w:szCs w:val="27"/>
        </w:rPr>
        <w:t>🌍</w:t>
      </w:r>
      <w:r w:rsidRPr="00EE44EE">
        <w:rPr>
          <w:b/>
          <w:bCs/>
          <w:sz w:val="27"/>
          <w:szCs w:val="27"/>
        </w:rPr>
        <w:t xml:space="preserve"> Become a Distributor</w:t>
      </w:r>
    </w:p>
    <w:p w:rsidR="00AF6E36" w:rsidRPr="00EE44EE" w:rsidRDefault="00AF6E36" w:rsidP="00AF6E36">
      <w:pPr>
        <w:spacing w:before="100" w:beforeAutospacing="1" w:after="100" w:afterAutospacing="1"/>
        <w:outlineLvl w:val="3"/>
        <w:rPr>
          <w:b/>
          <w:bCs/>
        </w:rPr>
      </w:pPr>
      <w:r w:rsidRPr="00EE44EE">
        <w:rPr>
          <w:rFonts w:ascii="Apple Color Emoji" w:hAnsi="Apple Color Emoji" w:cs="Apple Color Emoji"/>
          <w:b/>
          <w:bCs/>
        </w:rPr>
        <w:t>🔹</w:t>
      </w:r>
      <w:r w:rsidRPr="00EE44EE">
        <w:rPr>
          <w:b/>
          <w:bCs/>
        </w:rPr>
        <w:t xml:space="preserve"> 1. Introduction</w:t>
      </w:r>
    </w:p>
    <w:p w:rsidR="00AF6E36" w:rsidRPr="00EE44EE" w:rsidRDefault="00AF6E36" w:rsidP="00AF6E36">
      <w:pPr>
        <w:spacing w:before="100" w:beforeAutospacing="1" w:after="100" w:afterAutospacing="1"/>
      </w:pPr>
      <w:r w:rsidRPr="00EE44EE">
        <w:t>Welcome to join the YUEDU Shredder Global Distributor Network!</w:t>
      </w:r>
      <w:r w:rsidRPr="00EE44EE">
        <w:br/>
        <w:t xml:space="preserve">As a leading manufacturer of shredders and destruction equipment, YUEDU Technology focuses on providing </w:t>
      </w:r>
      <w:r w:rsidRPr="00EE44EE">
        <w:rPr>
          <w:b/>
          <w:bCs/>
        </w:rPr>
        <w:t>efficient</w:t>
      </w:r>
      <w:r w:rsidRPr="00EE44EE">
        <w:t xml:space="preserve"> and </w:t>
      </w:r>
      <w:r w:rsidRPr="00EE44EE">
        <w:rPr>
          <w:b/>
          <w:bCs/>
        </w:rPr>
        <w:t>secure</w:t>
      </w:r>
      <w:r w:rsidRPr="00EE44EE">
        <w:t xml:space="preserve"> shredding and destruction solutions to customers worldwide. Our products have been successfully exported to multiple countries, widely used in industries such as </w:t>
      </w:r>
      <w:r w:rsidRPr="00EE44EE">
        <w:rPr>
          <w:b/>
          <w:bCs/>
        </w:rPr>
        <w:t>government, finance, military, and manufacturing</w:t>
      </w:r>
      <w:r w:rsidRPr="00EE44EE">
        <w:t>.</w:t>
      </w:r>
      <w:r w:rsidRPr="00EE44EE">
        <w:br/>
        <w:t>Now, we sincerely invite companies and individuals interested in distribution cooperation to join our distributor network and help us explore broader market opportunities together.</w:t>
      </w:r>
    </w:p>
    <w:p w:rsidR="00AF6E36" w:rsidRPr="00EE44EE" w:rsidRDefault="00AF6E36" w:rsidP="00AF6E36">
      <w:pPr>
        <w:spacing w:before="100" w:beforeAutospacing="1" w:after="100" w:afterAutospacing="1"/>
        <w:outlineLvl w:val="3"/>
        <w:rPr>
          <w:b/>
          <w:bCs/>
        </w:rPr>
      </w:pPr>
      <w:r w:rsidRPr="00EE44EE">
        <w:rPr>
          <w:rFonts w:ascii="Apple Color Emoji" w:hAnsi="Apple Color Emoji" w:cs="Apple Color Emoji"/>
          <w:b/>
          <w:bCs/>
        </w:rPr>
        <w:t>🔹</w:t>
      </w:r>
      <w:r w:rsidRPr="00EE44EE">
        <w:rPr>
          <w:b/>
          <w:bCs/>
        </w:rPr>
        <w:t xml:space="preserve"> 2. Cooperation Models</w:t>
      </w:r>
    </w:p>
    <w:p w:rsidR="00AF6E36" w:rsidRPr="00EE44EE" w:rsidRDefault="00AF6E36" w:rsidP="00AF6E36">
      <w:pPr>
        <w:numPr>
          <w:ilvl w:val="0"/>
          <w:numId w:val="4"/>
        </w:numPr>
        <w:spacing w:before="100" w:beforeAutospacing="1" w:after="100" w:afterAutospacing="1"/>
      </w:pPr>
      <w:r w:rsidRPr="00EE44EE">
        <w:rPr>
          <w:b/>
          <w:bCs/>
        </w:rPr>
        <w:t>Exclusive Regional Distributor</w:t>
      </w:r>
      <w:r w:rsidRPr="00EE44EE">
        <w:t>:</w:t>
      </w:r>
      <w:r w:rsidRPr="00EE44EE">
        <w:br/>
        <w:t>Exclusive distributors for specific regions or countries, with sole distribution rights in that area.</w:t>
      </w:r>
    </w:p>
    <w:p w:rsidR="00AF6E36" w:rsidRPr="00EE44EE" w:rsidRDefault="00AF6E36" w:rsidP="00AF6E36">
      <w:pPr>
        <w:numPr>
          <w:ilvl w:val="0"/>
          <w:numId w:val="4"/>
        </w:numPr>
        <w:spacing w:before="100" w:beforeAutospacing="1" w:after="100" w:afterAutospacing="1"/>
      </w:pPr>
      <w:r w:rsidRPr="00EE44EE">
        <w:rPr>
          <w:b/>
          <w:bCs/>
        </w:rPr>
        <w:t>Non-Exclusive Regional Distributor</w:t>
      </w:r>
      <w:r w:rsidRPr="00EE44EE">
        <w:t>:</w:t>
      </w:r>
      <w:r w:rsidRPr="00EE44EE">
        <w:br/>
        <w:t>Works together with other distributors in the region, providing sales support without exclusivity.</w:t>
      </w:r>
    </w:p>
    <w:p w:rsidR="00AF6E36" w:rsidRPr="00EE44EE" w:rsidRDefault="00AF6E36" w:rsidP="00AF6E36">
      <w:pPr>
        <w:numPr>
          <w:ilvl w:val="0"/>
          <w:numId w:val="4"/>
        </w:numPr>
        <w:spacing w:before="100" w:beforeAutospacing="1" w:after="100" w:afterAutospacing="1"/>
      </w:pPr>
      <w:r w:rsidRPr="00EE44EE">
        <w:rPr>
          <w:b/>
          <w:bCs/>
        </w:rPr>
        <w:t>Individual Collaboration</w:t>
      </w:r>
      <w:r w:rsidRPr="00EE44EE">
        <w:t>:</w:t>
      </w:r>
      <w:r w:rsidRPr="00EE44EE">
        <w:br/>
        <w:t>In specific countries, regions, industries, or with certain customers, we can collaborate with individuals who possess unique skills or differentiated advantages. This cooperation is flexible and can be tailored according to the specific conditions of the partner.</w:t>
      </w:r>
    </w:p>
    <w:p w:rsidR="00AF6E36" w:rsidRPr="00EE44EE" w:rsidRDefault="00AF6E36" w:rsidP="00AF6E36">
      <w:pPr>
        <w:numPr>
          <w:ilvl w:val="0"/>
          <w:numId w:val="4"/>
        </w:numPr>
        <w:spacing w:before="100" w:beforeAutospacing="1" w:after="100" w:afterAutospacing="1"/>
      </w:pPr>
      <w:r w:rsidRPr="00EE44EE">
        <w:rPr>
          <w:b/>
          <w:bCs/>
        </w:rPr>
        <w:t>Join Our Team</w:t>
      </w:r>
      <w:r w:rsidRPr="00EE44EE">
        <w:t>:</w:t>
      </w:r>
      <w:r w:rsidRPr="00EE44EE">
        <w:br/>
        <w:t>If you are passionate about providing high-quality products and services to global customers with us, we welcome you to join our team.</w:t>
      </w:r>
      <w:r w:rsidRPr="00EE44EE">
        <w:br/>
        <w:t xml:space="preserve">You can visit our </w:t>
      </w:r>
      <w:r w:rsidRPr="00EE44EE">
        <w:rPr>
          <w:b/>
          <w:bCs/>
        </w:rPr>
        <w:t>Careers Page</w:t>
      </w:r>
      <w:r w:rsidRPr="00EE44EE">
        <w:t xml:space="preserve"> for more information, or directly send your </w:t>
      </w:r>
      <w:r w:rsidRPr="00EE44EE">
        <w:rPr>
          <w:b/>
          <w:bCs/>
        </w:rPr>
        <w:t>cover letter</w:t>
      </w:r>
      <w:r w:rsidRPr="00EE44EE">
        <w:t xml:space="preserve"> and </w:t>
      </w:r>
      <w:r w:rsidRPr="00EE44EE">
        <w:rPr>
          <w:b/>
          <w:bCs/>
        </w:rPr>
        <w:t>resume</w:t>
      </w:r>
      <w:r w:rsidRPr="00EE44EE">
        <w:t xml:space="preserve"> to our email: denghao8410@gmail.com.</w:t>
      </w:r>
    </w:p>
    <w:p w:rsidR="00AF6E36" w:rsidRPr="00EE44EE" w:rsidRDefault="00AF6E36" w:rsidP="00AF6E36">
      <w:pPr>
        <w:spacing w:before="100" w:beforeAutospacing="1" w:after="100" w:afterAutospacing="1"/>
        <w:outlineLvl w:val="3"/>
        <w:rPr>
          <w:b/>
          <w:bCs/>
        </w:rPr>
      </w:pPr>
      <w:r w:rsidRPr="00EE44EE">
        <w:rPr>
          <w:rFonts w:ascii="Apple Color Emoji" w:hAnsi="Apple Color Emoji" w:cs="Apple Color Emoji"/>
          <w:b/>
          <w:bCs/>
        </w:rPr>
        <w:t>🔹</w:t>
      </w:r>
      <w:r w:rsidRPr="00EE44EE">
        <w:rPr>
          <w:b/>
          <w:bCs/>
        </w:rPr>
        <w:t xml:space="preserve"> 3. Distributor Benefits</w:t>
      </w:r>
    </w:p>
    <w:p w:rsidR="00AF6E36" w:rsidRPr="00EE44EE" w:rsidRDefault="00AF6E36" w:rsidP="00AF6E36">
      <w:pPr>
        <w:numPr>
          <w:ilvl w:val="0"/>
          <w:numId w:val="5"/>
        </w:numPr>
        <w:spacing w:before="100" w:beforeAutospacing="1" w:after="100" w:afterAutospacing="1"/>
      </w:pPr>
      <w:r w:rsidRPr="00EE44EE">
        <w:rPr>
          <w:b/>
          <w:bCs/>
        </w:rPr>
        <w:t>Price Support</w:t>
      </w:r>
      <w:r w:rsidRPr="00EE44EE">
        <w:t>:</w:t>
      </w:r>
      <w:r w:rsidRPr="00EE44EE">
        <w:br/>
        <w:t>Exclusive pricing offers and flexible bulk pricing policies.</w:t>
      </w:r>
    </w:p>
    <w:p w:rsidR="00AF6E36" w:rsidRPr="00EE44EE" w:rsidRDefault="00AF6E36" w:rsidP="00AF6E36">
      <w:pPr>
        <w:numPr>
          <w:ilvl w:val="0"/>
          <w:numId w:val="5"/>
        </w:numPr>
        <w:spacing w:before="100" w:beforeAutospacing="1" w:after="100" w:afterAutospacing="1"/>
      </w:pPr>
      <w:r w:rsidRPr="00EE44EE">
        <w:rPr>
          <w:b/>
          <w:bCs/>
        </w:rPr>
        <w:t>Technical Training</w:t>
      </w:r>
      <w:r w:rsidRPr="00EE44EE">
        <w:t>:</w:t>
      </w:r>
      <w:r w:rsidRPr="00EE44EE">
        <w:br/>
        <w:t>Product training, installation support, and regular technical updates.</w:t>
      </w:r>
    </w:p>
    <w:p w:rsidR="00AF6E36" w:rsidRPr="00EE44EE" w:rsidRDefault="00AF6E36" w:rsidP="00AF6E36">
      <w:pPr>
        <w:numPr>
          <w:ilvl w:val="0"/>
          <w:numId w:val="5"/>
        </w:numPr>
        <w:spacing w:before="100" w:beforeAutospacing="1" w:after="100" w:afterAutospacing="1"/>
      </w:pPr>
      <w:r w:rsidRPr="00EE44EE">
        <w:rPr>
          <w:b/>
          <w:bCs/>
        </w:rPr>
        <w:t>Client Referrals</w:t>
      </w:r>
      <w:r w:rsidRPr="00EE44EE">
        <w:t>:</w:t>
      </w:r>
      <w:r w:rsidRPr="00EE44EE">
        <w:br/>
        <w:t>Opportunities to receive global client recommendations and participate in project bidding and cooperation.</w:t>
      </w:r>
    </w:p>
    <w:p w:rsidR="00AF6E36" w:rsidRPr="00EE44EE" w:rsidRDefault="00AF6E36" w:rsidP="00AF6E36">
      <w:pPr>
        <w:numPr>
          <w:ilvl w:val="0"/>
          <w:numId w:val="5"/>
        </w:numPr>
        <w:spacing w:before="100" w:beforeAutospacing="1" w:after="100" w:afterAutospacing="1"/>
      </w:pPr>
      <w:r w:rsidRPr="00EE44EE">
        <w:rPr>
          <w:b/>
          <w:bCs/>
        </w:rPr>
        <w:t>Marketing Support</w:t>
      </w:r>
      <w:r w:rsidRPr="00EE44EE">
        <w:t>:</w:t>
      </w:r>
      <w:r w:rsidRPr="00EE44EE">
        <w:br/>
        <w:t>Providing marketing materials, promotional campaigns, and exhibition support to distributors.</w:t>
      </w:r>
    </w:p>
    <w:p w:rsidR="00AF6E36" w:rsidRPr="00EE44EE" w:rsidRDefault="00AF6E36" w:rsidP="00AF6E36">
      <w:pPr>
        <w:spacing w:before="100" w:beforeAutospacing="1" w:after="100" w:afterAutospacing="1"/>
        <w:outlineLvl w:val="3"/>
        <w:rPr>
          <w:b/>
          <w:bCs/>
        </w:rPr>
      </w:pPr>
      <w:r w:rsidRPr="00EE44EE">
        <w:rPr>
          <w:rFonts w:ascii="Apple Color Emoji" w:hAnsi="Apple Color Emoji" w:cs="Apple Color Emoji"/>
          <w:b/>
          <w:bCs/>
        </w:rPr>
        <w:t>🔹</w:t>
      </w:r>
      <w:r w:rsidRPr="00EE44EE">
        <w:rPr>
          <w:b/>
          <w:bCs/>
        </w:rPr>
        <w:t xml:space="preserve"> 4. Form Collection</w:t>
      </w:r>
    </w:p>
    <w:p w:rsidR="00AF6E36" w:rsidRPr="00EE44EE" w:rsidRDefault="00AF6E36" w:rsidP="00AF6E36">
      <w:pPr>
        <w:numPr>
          <w:ilvl w:val="0"/>
          <w:numId w:val="6"/>
        </w:numPr>
        <w:spacing w:before="100" w:beforeAutospacing="1" w:after="100" w:afterAutospacing="1"/>
      </w:pPr>
      <w:r w:rsidRPr="00EE44EE">
        <w:rPr>
          <w:b/>
          <w:bCs/>
        </w:rPr>
        <w:t>Company Name</w:t>
      </w:r>
    </w:p>
    <w:p w:rsidR="00AF6E36" w:rsidRPr="00EE44EE" w:rsidRDefault="00AF6E36" w:rsidP="00AF6E36">
      <w:pPr>
        <w:numPr>
          <w:ilvl w:val="0"/>
          <w:numId w:val="6"/>
        </w:numPr>
        <w:spacing w:before="100" w:beforeAutospacing="1" w:after="100" w:afterAutospacing="1"/>
      </w:pPr>
      <w:r w:rsidRPr="00EE44EE">
        <w:rPr>
          <w:b/>
          <w:bCs/>
        </w:rPr>
        <w:t>Country</w:t>
      </w:r>
    </w:p>
    <w:p w:rsidR="00AF6E36" w:rsidRPr="00EE44EE" w:rsidRDefault="00AF6E36" w:rsidP="00AF6E36">
      <w:pPr>
        <w:numPr>
          <w:ilvl w:val="0"/>
          <w:numId w:val="6"/>
        </w:numPr>
        <w:spacing w:before="100" w:beforeAutospacing="1" w:after="100" w:afterAutospacing="1"/>
      </w:pPr>
      <w:r w:rsidRPr="00EE44EE">
        <w:rPr>
          <w:b/>
          <w:bCs/>
        </w:rPr>
        <w:t>Industry Experience</w:t>
      </w:r>
    </w:p>
    <w:p w:rsidR="00AF6E36" w:rsidRPr="00EE44EE" w:rsidRDefault="00AF6E36" w:rsidP="00AF6E36">
      <w:pPr>
        <w:numPr>
          <w:ilvl w:val="0"/>
          <w:numId w:val="6"/>
        </w:numPr>
        <w:spacing w:before="100" w:beforeAutospacing="1" w:after="100" w:afterAutospacing="1"/>
      </w:pPr>
      <w:r w:rsidRPr="00EE44EE">
        <w:rPr>
          <w:b/>
          <w:bCs/>
        </w:rPr>
        <w:t>Sales Channels</w:t>
      </w:r>
    </w:p>
    <w:p w:rsidR="00AF6E36" w:rsidRPr="00EE44EE" w:rsidRDefault="00AF6E36" w:rsidP="00AF6E36">
      <w:pPr>
        <w:numPr>
          <w:ilvl w:val="0"/>
          <w:numId w:val="6"/>
        </w:numPr>
        <w:spacing w:before="100" w:beforeAutospacing="1" w:after="100" w:afterAutospacing="1"/>
      </w:pPr>
      <w:r w:rsidRPr="00EE44EE">
        <w:rPr>
          <w:b/>
          <w:bCs/>
        </w:rPr>
        <w:t>Primary Contact Person</w:t>
      </w:r>
    </w:p>
    <w:p w:rsidR="00AF6E36" w:rsidRPr="00EE44EE" w:rsidRDefault="00AF6E36" w:rsidP="00AF6E36">
      <w:pPr>
        <w:numPr>
          <w:ilvl w:val="0"/>
          <w:numId w:val="6"/>
        </w:numPr>
        <w:spacing w:before="100" w:beforeAutospacing="1" w:after="100" w:afterAutospacing="1"/>
      </w:pPr>
      <w:r w:rsidRPr="00EE44EE">
        <w:rPr>
          <w:b/>
          <w:bCs/>
        </w:rPr>
        <w:t>Phone Number</w:t>
      </w:r>
    </w:p>
    <w:p w:rsidR="00AF6E36" w:rsidRPr="00EE44EE" w:rsidRDefault="00AF6E36" w:rsidP="00AF6E36">
      <w:pPr>
        <w:numPr>
          <w:ilvl w:val="0"/>
          <w:numId w:val="6"/>
        </w:numPr>
        <w:spacing w:before="100" w:beforeAutospacing="1" w:after="100" w:afterAutospacing="1"/>
      </w:pPr>
      <w:r w:rsidRPr="00EE44EE">
        <w:rPr>
          <w:b/>
          <w:bCs/>
        </w:rPr>
        <w:t>Email Address</w:t>
      </w:r>
    </w:p>
    <w:p w:rsidR="00AF6E36" w:rsidRPr="00EE44EE" w:rsidRDefault="00AF6E36" w:rsidP="00AF6E36">
      <w:pPr>
        <w:numPr>
          <w:ilvl w:val="0"/>
          <w:numId w:val="6"/>
        </w:numPr>
        <w:spacing w:before="100" w:beforeAutospacing="1" w:after="100" w:afterAutospacing="1"/>
      </w:pPr>
      <w:r w:rsidRPr="00EE44EE">
        <w:rPr>
          <w:b/>
          <w:bCs/>
        </w:rPr>
        <w:t>Message or Requirements</w:t>
      </w:r>
    </w:p>
    <w:p w:rsidR="00AF6E36" w:rsidRPr="00EE44EE" w:rsidRDefault="00AF6E36" w:rsidP="00AF6E36">
      <w:pPr>
        <w:spacing w:before="100" w:beforeAutospacing="1" w:after="100" w:afterAutospacing="1"/>
      </w:pPr>
      <w:r w:rsidRPr="00EE44EE">
        <w:rPr>
          <w:b/>
          <w:bCs/>
        </w:rPr>
        <w:t>Thank You Message After Submission</w:t>
      </w:r>
      <w:r w:rsidRPr="00EE44EE">
        <w:t>:</w:t>
      </w:r>
      <w:r w:rsidRPr="00EE44EE">
        <w:br/>
        <w:t>"Thank you for your application! We will contact you shortly to discuss further cooperation details."</w:t>
      </w:r>
    </w:p>
    <w:p w:rsidR="00AF6E36" w:rsidRDefault="00AF6E36"/>
    <w:sectPr w:rsidR="00AF6E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 Color Emoji">
    <w:panose1 w:val="00000000000000000000"/>
    <w:charset w:val="00"/>
    <w:family w:val="auto"/>
    <w:pitch w:val="variable"/>
    <w:sig w:usb0="00000003" w:usb1="18000000" w:usb2="14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libri"/>
    <w:panose1 w:val="020B0604020202020204"/>
    <w:charset w:val="00"/>
    <w:family w:val="auto"/>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2CD"/>
    <w:multiLevelType w:val="multilevel"/>
    <w:tmpl w:val="91DA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624BF"/>
    <w:multiLevelType w:val="multilevel"/>
    <w:tmpl w:val="DA1E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00FEC"/>
    <w:multiLevelType w:val="multilevel"/>
    <w:tmpl w:val="17EA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34A79"/>
    <w:multiLevelType w:val="multilevel"/>
    <w:tmpl w:val="793A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D6A95"/>
    <w:multiLevelType w:val="multilevel"/>
    <w:tmpl w:val="38EE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C522B"/>
    <w:multiLevelType w:val="multilevel"/>
    <w:tmpl w:val="15A4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529208">
    <w:abstractNumId w:val="4"/>
  </w:num>
  <w:num w:numId="2" w16cid:durableId="1484659880">
    <w:abstractNumId w:val="5"/>
  </w:num>
  <w:num w:numId="3" w16cid:durableId="253633009">
    <w:abstractNumId w:val="2"/>
  </w:num>
  <w:num w:numId="4" w16cid:durableId="1095370510">
    <w:abstractNumId w:val="1"/>
  </w:num>
  <w:num w:numId="5" w16cid:durableId="1644773354">
    <w:abstractNumId w:val="3"/>
  </w:num>
  <w:num w:numId="6" w16cid:durableId="9537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36"/>
    <w:rsid w:val="00AF6E36"/>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48BFB-EE5E-DF49-8629-49F7CE2E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E36"/>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AF6E3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F6E3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6E3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F6E36"/>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AF6E36"/>
    <w:rPr>
      <w:b/>
      <w:bCs/>
    </w:rPr>
  </w:style>
  <w:style w:type="paragraph" w:styleId="ListParagraph">
    <w:name w:val="List Paragraph"/>
    <w:basedOn w:val="Normal"/>
    <w:uiPriority w:val="34"/>
    <w:qFormat/>
    <w:rsid w:val="00AF6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ghao841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2520</Characters>
  <Application>Microsoft Office Word</Application>
  <DocSecurity>0</DocSecurity>
  <Lines>74</Lines>
  <Paragraphs>84</Paragraphs>
  <ScaleCrop>false</ScaleCrop>
  <Company>上海越都科技有限公司 YUEDU Shredder</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邓浩 Johnny Deng - +8615901782779 - 46920382@qq.com</dc:creator>
  <cp:keywords/>
  <dc:description/>
  <cp:lastModifiedBy>邓浩 Johnny Deng - +8615901782779 - 46920382@qq.com</cp:lastModifiedBy>
  <cp:revision>1</cp:revision>
  <dcterms:created xsi:type="dcterms:W3CDTF">2025-04-22T18:05:00Z</dcterms:created>
  <dcterms:modified xsi:type="dcterms:W3CDTF">2025-04-22T18:05:00Z</dcterms:modified>
</cp:coreProperties>
</file>